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D5" w:rsidRDefault="004F139E" w:rsidP="004F139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Prevalencia de discapacidad y factores relacionados en la población económicamente activa de las zonas de influencia de los Médicos en Servicio Social del periodo 2013-2014</w:t>
      </w:r>
    </w:p>
    <w:p w:rsidR="004F139E" w:rsidRDefault="004F139E" w:rsidP="004F139E">
      <w:pPr>
        <w:jc w:val="center"/>
        <w:rPr>
          <w:rFonts w:ascii="Arial" w:hAnsi="Arial" w:cs="Arial"/>
          <w:b/>
        </w:rPr>
      </w:pPr>
    </w:p>
    <w:p w:rsidR="004F139E" w:rsidRDefault="004F139E" w:rsidP="004F1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ENFERMEDADES CRONICAS</w:t>
      </w:r>
    </w:p>
    <w:p w:rsidR="004F139E" w:rsidRDefault="004F139E" w:rsidP="004F139E">
      <w:pPr>
        <w:jc w:val="center"/>
        <w:rPr>
          <w:rFonts w:ascii="Arial" w:hAnsi="Arial" w:cs="Arial"/>
          <w:b/>
        </w:rPr>
      </w:pPr>
    </w:p>
    <w:p w:rsidR="004F139E" w:rsidRDefault="004F139E" w:rsidP="004F139E">
      <w:pPr>
        <w:rPr>
          <w:rFonts w:ascii="Arial" w:hAnsi="Arial" w:cs="Arial"/>
          <w:b/>
          <w:sz w:val="20"/>
          <w:szCs w:val="20"/>
        </w:rPr>
      </w:pPr>
      <w:r w:rsidRPr="004F139E">
        <w:rPr>
          <w:rFonts w:ascii="Arial" w:hAnsi="Arial" w:cs="Arial"/>
          <w:b/>
          <w:sz w:val="20"/>
          <w:szCs w:val="20"/>
        </w:rPr>
        <w:t>NOMBRE MSS: _________________________________</w:t>
      </w:r>
    </w:p>
    <w:p w:rsidR="004F139E" w:rsidRPr="004F139E" w:rsidRDefault="004F139E" w:rsidP="004F13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LUGAR: _______________________________________</w:t>
      </w:r>
    </w:p>
    <w:p w:rsidR="004F139E" w:rsidRDefault="004F139E" w:rsidP="004F139E">
      <w:pPr>
        <w:rPr>
          <w:rFonts w:ascii="Arial" w:hAnsi="Arial" w:cs="Arial"/>
          <w:b/>
        </w:rPr>
      </w:pPr>
    </w:p>
    <w:p w:rsidR="004F139E" w:rsidRDefault="004F139E" w:rsidP="004F139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417"/>
        <w:gridCol w:w="1418"/>
        <w:gridCol w:w="709"/>
        <w:gridCol w:w="708"/>
        <w:gridCol w:w="4395"/>
      </w:tblGrid>
      <w:tr w:rsidR="004F139E" w:rsidTr="004F139E">
        <w:tc>
          <w:tcPr>
            <w:tcW w:w="533" w:type="dxa"/>
            <w:vMerge w:val="restart"/>
          </w:tcPr>
          <w:p w:rsid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</w:p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 w:rsidRPr="004F139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828" w:type="dxa"/>
            <w:vMerge w:val="restart"/>
          </w:tcPr>
          <w:p w:rsid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</w:p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 w:rsidRPr="004F139E">
              <w:rPr>
                <w:b/>
                <w:sz w:val="20"/>
                <w:szCs w:val="20"/>
              </w:rPr>
              <w:t>ENFERMEDADES CRONICAS</w:t>
            </w:r>
          </w:p>
        </w:tc>
        <w:tc>
          <w:tcPr>
            <w:tcW w:w="2835" w:type="dxa"/>
            <w:gridSpan w:val="2"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 w:rsidRPr="004F139E">
              <w:rPr>
                <w:b/>
                <w:sz w:val="20"/>
                <w:szCs w:val="20"/>
              </w:rPr>
              <w:t>MANEJO</w:t>
            </w:r>
          </w:p>
        </w:tc>
        <w:tc>
          <w:tcPr>
            <w:tcW w:w="1417" w:type="dxa"/>
            <w:gridSpan w:val="2"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 w:rsidRPr="004F139E">
              <w:rPr>
                <w:b/>
                <w:sz w:val="20"/>
                <w:szCs w:val="20"/>
              </w:rPr>
              <w:t>SECUELAS</w:t>
            </w:r>
          </w:p>
        </w:tc>
        <w:tc>
          <w:tcPr>
            <w:tcW w:w="4395" w:type="dxa"/>
            <w:vMerge w:val="restart"/>
          </w:tcPr>
          <w:p w:rsid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</w:p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 w:rsidRPr="004F139E">
              <w:rPr>
                <w:b/>
                <w:sz w:val="20"/>
                <w:szCs w:val="20"/>
              </w:rPr>
              <w:t>DESCRIBIR SECUELAS</w:t>
            </w:r>
          </w:p>
        </w:tc>
      </w:tr>
      <w:tr w:rsidR="004F139E" w:rsidTr="004F139E">
        <w:tc>
          <w:tcPr>
            <w:tcW w:w="533" w:type="dxa"/>
            <w:vMerge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 w:rsidRPr="004F139E">
              <w:rPr>
                <w:b/>
                <w:sz w:val="20"/>
                <w:szCs w:val="20"/>
              </w:rPr>
              <w:t>CONTROLADA</w:t>
            </w:r>
          </w:p>
        </w:tc>
        <w:tc>
          <w:tcPr>
            <w:tcW w:w="1418" w:type="dxa"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 w:rsidRPr="004F139E">
              <w:rPr>
                <w:b/>
                <w:sz w:val="20"/>
                <w:szCs w:val="20"/>
              </w:rPr>
              <w:t>NO CONTROLADA</w:t>
            </w:r>
          </w:p>
        </w:tc>
        <w:tc>
          <w:tcPr>
            <w:tcW w:w="709" w:type="dxa"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  <w:vMerge/>
          </w:tcPr>
          <w:p w:rsidR="004F139E" w:rsidRPr="004F139E" w:rsidRDefault="004F139E" w:rsidP="004F13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139E" w:rsidTr="004F139E">
        <w:tc>
          <w:tcPr>
            <w:tcW w:w="533" w:type="dxa"/>
          </w:tcPr>
          <w:p w:rsidR="004F139E" w:rsidRDefault="004F139E" w:rsidP="00B536F5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4395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</w:tr>
      <w:tr w:rsidR="004F139E" w:rsidTr="004F139E">
        <w:tc>
          <w:tcPr>
            <w:tcW w:w="533" w:type="dxa"/>
          </w:tcPr>
          <w:p w:rsidR="004F139E" w:rsidRDefault="004F139E" w:rsidP="00B536F5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4395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</w:tr>
      <w:tr w:rsidR="004F139E" w:rsidTr="004F139E">
        <w:tc>
          <w:tcPr>
            <w:tcW w:w="533" w:type="dxa"/>
          </w:tcPr>
          <w:p w:rsidR="004F139E" w:rsidRDefault="004F139E" w:rsidP="00B536F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4395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</w:tr>
      <w:tr w:rsidR="004F139E" w:rsidTr="004F139E">
        <w:tc>
          <w:tcPr>
            <w:tcW w:w="533" w:type="dxa"/>
          </w:tcPr>
          <w:p w:rsidR="004F139E" w:rsidRDefault="004F139E" w:rsidP="00B536F5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4395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</w:tr>
      <w:tr w:rsidR="004F139E" w:rsidTr="004F139E">
        <w:tc>
          <w:tcPr>
            <w:tcW w:w="533" w:type="dxa"/>
          </w:tcPr>
          <w:p w:rsidR="004F139E" w:rsidRDefault="004F139E" w:rsidP="004F139E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708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  <w:tc>
          <w:tcPr>
            <w:tcW w:w="4395" w:type="dxa"/>
          </w:tcPr>
          <w:p w:rsidR="004F139E" w:rsidRDefault="004F139E" w:rsidP="004F139E">
            <w:pPr>
              <w:spacing w:line="480" w:lineRule="auto"/>
              <w:jc w:val="center"/>
            </w:pPr>
          </w:p>
        </w:tc>
      </w:tr>
    </w:tbl>
    <w:p w:rsidR="004F139E" w:rsidRDefault="004F139E" w:rsidP="004F139E">
      <w:pPr>
        <w:jc w:val="center"/>
      </w:pPr>
    </w:p>
    <w:sectPr w:rsidR="004F139E" w:rsidSect="004F13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9E"/>
    <w:rsid w:val="000856D5"/>
    <w:rsid w:val="004F139E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UIC-FCM-UNAH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</dc:creator>
  <cp:keywords/>
  <dc:description/>
  <cp:lastModifiedBy>Alger</cp:lastModifiedBy>
  <cp:revision>2</cp:revision>
  <cp:lastPrinted>2013-12-04T00:31:00Z</cp:lastPrinted>
  <dcterms:created xsi:type="dcterms:W3CDTF">2013-12-10T22:03:00Z</dcterms:created>
  <dcterms:modified xsi:type="dcterms:W3CDTF">2013-12-10T22:03:00Z</dcterms:modified>
</cp:coreProperties>
</file>